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AC5E" w14:textId="77777777" w:rsidR="001E4C02" w:rsidRDefault="001E4C02" w:rsidP="001E4C02">
      <w:pPr>
        <w:jc w:val="right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14:paraId="4B4F8E9B" w14:textId="77777777" w:rsidR="001E4C02" w:rsidRPr="007E6134" w:rsidRDefault="001E4C02" w:rsidP="001E4C02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7E6134">
        <w:rPr>
          <w:rFonts w:ascii="Arial" w:hAnsi="Arial" w:cs="Arial"/>
          <w:sz w:val="20"/>
          <w:szCs w:val="20"/>
          <w:lang w:val="es-ES"/>
        </w:rPr>
        <w:t>Madrid, 1</w:t>
      </w:r>
      <w:r>
        <w:rPr>
          <w:rFonts w:ascii="Arial" w:hAnsi="Arial" w:cs="Arial"/>
          <w:sz w:val="20"/>
          <w:szCs w:val="20"/>
          <w:lang w:val="es-ES"/>
        </w:rPr>
        <w:t>5</w:t>
      </w:r>
      <w:r w:rsidRPr="007E6134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octubre</w:t>
      </w:r>
      <w:r w:rsidRPr="007E6134">
        <w:rPr>
          <w:rFonts w:ascii="Arial" w:hAnsi="Arial" w:cs="Arial"/>
          <w:sz w:val="20"/>
          <w:szCs w:val="20"/>
          <w:lang w:val="es-ES"/>
        </w:rPr>
        <w:t xml:space="preserve"> de 2018.</w:t>
      </w:r>
    </w:p>
    <w:p w14:paraId="461E9EE9" w14:textId="77777777" w:rsidR="001E4C02" w:rsidRPr="007E6134" w:rsidRDefault="001E4C02" w:rsidP="001E4C02">
      <w:pPr>
        <w:rPr>
          <w:sz w:val="20"/>
          <w:szCs w:val="20"/>
          <w:lang w:val="es-ES"/>
        </w:rPr>
      </w:pPr>
    </w:p>
    <w:p w14:paraId="1FC318E1" w14:textId="77777777" w:rsidR="001E4C02" w:rsidRDefault="001E4C02" w:rsidP="001E4C02">
      <w:pPr>
        <w:pStyle w:val="Prrafodelista"/>
        <w:ind w:left="360"/>
        <w:rPr>
          <w:rFonts w:ascii="Arial" w:hAnsi="Arial" w:cs="Arial"/>
          <w:b/>
          <w:sz w:val="20"/>
          <w:szCs w:val="20"/>
          <w:lang w:val="es-ES"/>
        </w:rPr>
      </w:pPr>
    </w:p>
    <w:p w14:paraId="1A9E271D" w14:textId="77777777" w:rsidR="001E4C02" w:rsidRDefault="001E4C02" w:rsidP="001E4C02">
      <w:pPr>
        <w:pStyle w:val="Prrafodelista"/>
        <w:ind w:left="360"/>
        <w:rPr>
          <w:rFonts w:ascii="Arial" w:hAnsi="Arial" w:cs="Arial"/>
          <w:b/>
          <w:sz w:val="20"/>
          <w:szCs w:val="20"/>
          <w:lang w:val="es-ES"/>
        </w:rPr>
      </w:pPr>
    </w:p>
    <w:p w14:paraId="404F3FED" w14:textId="77777777" w:rsidR="001E4C02" w:rsidRPr="001E4C02" w:rsidRDefault="001E4C02" w:rsidP="001E4C02">
      <w:pPr>
        <w:pStyle w:val="Prrafodelista"/>
        <w:ind w:left="360"/>
        <w:rPr>
          <w:rFonts w:ascii="Arial" w:hAnsi="Arial" w:cs="Arial"/>
          <w:b/>
          <w:sz w:val="20"/>
          <w:szCs w:val="20"/>
          <w:lang w:val="es-ES"/>
        </w:rPr>
      </w:pPr>
      <w:r w:rsidRPr="001E4C02">
        <w:rPr>
          <w:rFonts w:ascii="Arial" w:hAnsi="Arial" w:cs="Arial"/>
          <w:b/>
          <w:sz w:val="20"/>
          <w:szCs w:val="20"/>
          <w:lang w:val="es-ES"/>
        </w:rPr>
        <w:t xml:space="preserve">Estimados catequistas: </w:t>
      </w:r>
    </w:p>
    <w:p w14:paraId="3B54505F" w14:textId="77777777" w:rsidR="001E4C02" w:rsidRPr="001E4C02" w:rsidRDefault="001E4C02" w:rsidP="001E4C02">
      <w:pPr>
        <w:pStyle w:val="Prrafodelista"/>
        <w:ind w:left="360"/>
        <w:rPr>
          <w:rFonts w:ascii="Arial" w:hAnsi="Arial" w:cs="Arial"/>
          <w:sz w:val="20"/>
          <w:szCs w:val="20"/>
          <w:lang w:val="es-ES"/>
        </w:rPr>
      </w:pPr>
    </w:p>
    <w:p w14:paraId="2C289843" w14:textId="77777777" w:rsidR="00DE623B" w:rsidRDefault="00DE623B" w:rsidP="001E4C0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2C9C2E38" w14:textId="77777777" w:rsidR="001E4C02" w:rsidRPr="001E4C02" w:rsidRDefault="001E4C02" w:rsidP="001E4C0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 w:rsidRPr="001E4C02">
        <w:rPr>
          <w:rFonts w:ascii="Arial" w:hAnsi="Arial" w:cs="Arial"/>
          <w:sz w:val="20"/>
          <w:szCs w:val="20"/>
          <w:lang w:val="es-ES"/>
        </w:rPr>
        <w:t xml:space="preserve">Os recordamos que el  </w:t>
      </w:r>
      <w:r w:rsidRPr="001E4C02">
        <w:rPr>
          <w:rFonts w:ascii="Arial" w:hAnsi="Arial" w:cs="Arial"/>
          <w:b/>
          <w:sz w:val="20"/>
          <w:szCs w:val="20"/>
          <w:lang w:val="es-ES"/>
        </w:rPr>
        <w:t>ENCUENTRO DIOCESANO DE CATEQUISTAS</w:t>
      </w:r>
      <w:r w:rsidRPr="001E4C02">
        <w:rPr>
          <w:rFonts w:ascii="Arial" w:hAnsi="Arial" w:cs="Arial"/>
          <w:sz w:val="20"/>
          <w:szCs w:val="20"/>
          <w:lang w:val="es-ES"/>
        </w:rPr>
        <w:t xml:space="preserve"> tendrá lugar</w:t>
      </w:r>
      <w:r w:rsidRPr="001E4C02">
        <w:rPr>
          <w:rFonts w:ascii="Arial" w:hAnsi="Arial" w:cs="Arial"/>
          <w:b/>
          <w:sz w:val="20"/>
          <w:szCs w:val="20"/>
          <w:lang w:val="es-ES"/>
        </w:rPr>
        <w:t>,</w:t>
      </w:r>
      <w:r w:rsidRPr="001E4C02">
        <w:rPr>
          <w:rFonts w:ascii="Arial" w:hAnsi="Arial" w:cs="Arial"/>
          <w:sz w:val="20"/>
          <w:szCs w:val="20"/>
          <w:lang w:val="es-ES"/>
        </w:rPr>
        <w:t xml:space="preserve"> con la </w:t>
      </w:r>
      <w:r w:rsidRPr="001E4C02">
        <w:rPr>
          <w:rFonts w:ascii="Arial" w:hAnsi="Arial" w:cs="Arial"/>
          <w:b/>
          <w:sz w:val="20"/>
          <w:szCs w:val="20"/>
          <w:lang w:val="es-ES"/>
        </w:rPr>
        <w:t>celebración eucarística de envío</w:t>
      </w:r>
      <w:r w:rsidRPr="001E4C02">
        <w:rPr>
          <w:rFonts w:ascii="Arial" w:hAnsi="Arial" w:cs="Arial"/>
          <w:sz w:val="20"/>
          <w:szCs w:val="20"/>
          <w:lang w:val="es-ES"/>
        </w:rPr>
        <w:t xml:space="preserve"> el sábado 10 de noviembre, de 10:00 a 14:00, en el Seminario Conciliar de Madrid, con el siguiente programa:</w:t>
      </w:r>
    </w:p>
    <w:p w14:paraId="7EA5EEC9" w14:textId="77777777" w:rsidR="001E4C02" w:rsidRPr="001E4C02" w:rsidRDefault="001E4C02" w:rsidP="001E4C0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3EC68A0F" w14:textId="77777777" w:rsidR="001E4C02" w:rsidRPr="00697D58" w:rsidRDefault="001E4C02" w:rsidP="001E4C02">
      <w:pPr>
        <w:numPr>
          <w:ilvl w:val="0"/>
          <w:numId w:val="1"/>
        </w:numPr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 w:rsidRPr="004B4379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9.30-10,</w:t>
      </w: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10</w:t>
      </w:r>
      <w:r w:rsidRPr="004B4379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h: Acogida y entrega</w:t>
      </w: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de los bolsos con la documentación y los libros de regalo.</w:t>
      </w:r>
    </w:p>
    <w:p w14:paraId="61AB30CC" w14:textId="77777777" w:rsidR="001E4C02" w:rsidRPr="001E4C02" w:rsidRDefault="001E4C02" w:rsidP="001E4C02">
      <w:pPr>
        <w:ind w:left="360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7F7BE9A8" w14:textId="77777777" w:rsidR="001E4C02" w:rsidRPr="007E6134" w:rsidRDefault="001E4C02" w:rsidP="001E4C02">
      <w:pPr>
        <w:numPr>
          <w:ilvl w:val="0"/>
          <w:numId w:val="1"/>
        </w:numPr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10,10h: 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Invocación al Espíritu Santo y saludo </w:t>
      </w:r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del </w:t>
      </w:r>
      <w:r w:rsidRPr="004B4379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Cardenal Carlos </w:t>
      </w:r>
      <w:proofErr w:type="spellStart"/>
      <w:r w:rsidRPr="004B4379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Osoro</w:t>
      </w:r>
      <w:proofErr w:type="spellEnd"/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, arzobispo de Madrid.</w:t>
      </w:r>
    </w:p>
    <w:p w14:paraId="4FBFD348" w14:textId="77777777" w:rsidR="001E4C02" w:rsidRPr="001E4C02" w:rsidRDefault="001E4C02" w:rsidP="001E4C02">
      <w:pPr>
        <w:ind w:left="360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0D1957BD" w14:textId="77777777" w:rsidR="001E4C02" w:rsidRPr="006674D7" w:rsidRDefault="001E4C02" w:rsidP="001E4C02">
      <w:pPr>
        <w:numPr>
          <w:ilvl w:val="0"/>
          <w:numId w:val="1"/>
        </w:numPr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10.30h: 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Presentación de los nuevos recursos diocesanos para la catequesis de adolescentes y jóvenes con el título: “Jesús: ¿dónde vives? Venid y veréis”</w:t>
      </w: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:</w:t>
      </w:r>
    </w:p>
    <w:p w14:paraId="20479453" w14:textId="77777777" w:rsidR="001E4C02" w:rsidRPr="00103050" w:rsidRDefault="001E4C02" w:rsidP="001E4C02">
      <w:pPr>
        <w:ind w:left="360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75120380" w14:textId="77777777" w:rsidR="001E4C02" w:rsidRPr="00103050" w:rsidRDefault="001E4C02" w:rsidP="001E4C02">
      <w:pPr>
        <w:numPr>
          <w:ilvl w:val="1"/>
          <w:numId w:val="1"/>
        </w:numPr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Video de presentación del proyecto.</w:t>
      </w:r>
    </w:p>
    <w:p w14:paraId="4F1D2D0D" w14:textId="77777777" w:rsidR="001E4C02" w:rsidRDefault="001E4C02" w:rsidP="001E4C02">
      <w:pPr>
        <w:numPr>
          <w:ilvl w:val="1"/>
          <w:numId w:val="1"/>
        </w:numPr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Presentación de uno de los cuadernos de ejemplo,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en su versión impresa</w:t>
      </w: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, </w:t>
      </w:r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por parte del delegado diocesano de catequesis</w:t>
      </w: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.</w:t>
      </w:r>
    </w:p>
    <w:p w14:paraId="2D5626C3" w14:textId="77777777" w:rsidR="001E4C02" w:rsidRPr="007E6134" w:rsidRDefault="001E4C02" w:rsidP="001E4C02">
      <w:pPr>
        <w:numPr>
          <w:ilvl w:val="1"/>
          <w:numId w:val="1"/>
        </w:numPr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Presentación del soporte</w:t>
      </w:r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</w:t>
      </w:r>
      <w:r w:rsidRPr="00103050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digital,</w:t>
      </w:r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por parte del director de proyectos catequéticos de la editorial PPC, 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Francisco Javier Navarro</w:t>
      </w:r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.</w:t>
      </w:r>
    </w:p>
    <w:p w14:paraId="5D19D4EA" w14:textId="77777777" w:rsidR="001E4C02" w:rsidRPr="001E4C02" w:rsidRDefault="001E4C02" w:rsidP="001E4C02">
      <w:pPr>
        <w:ind w:left="360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4309F930" w14:textId="7F671ED9" w:rsidR="001E4C02" w:rsidRPr="007E6134" w:rsidRDefault="001E4C02" w:rsidP="00053991">
      <w:pPr>
        <w:numPr>
          <w:ilvl w:val="0"/>
          <w:numId w:val="1"/>
        </w:num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12.00h: 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Breve presentación </w:t>
      </w:r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del libro de formación de este año: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 “Aprender a manejar la Biblia”, </w:t>
      </w:r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de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 Oscar García Aguado</w:t>
      </w: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así como del libro “</w:t>
      </w:r>
      <w:r w:rsidR="00053991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Las 10 cosas que el Papa </w:t>
      </w:r>
      <w:r w:rsidRPr="00103050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Francisco dice a los catequistas</w:t>
      </w:r>
      <w:r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”, de </w:t>
      </w:r>
      <w:r w:rsidRPr="00103050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José María Pérez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Ambos libros se regalarán en el encuentro a los participantes. </w:t>
      </w:r>
    </w:p>
    <w:p w14:paraId="70A97AA7" w14:textId="77777777" w:rsidR="001E4C02" w:rsidRPr="001E4C02" w:rsidRDefault="001E4C02" w:rsidP="001E4C02">
      <w:pPr>
        <w:ind w:left="360"/>
        <w:rPr>
          <w:rFonts w:ascii="Arial" w:eastAsia="Times New Roman" w:hAnsi="Arial"/>
          <w:color w:val="222222"/>
          <w:sz w:val="20"/>
          <w:szCs w:val="20"/>
        </w:rPr>
      </w:pPr>
    </w:p>
    <w:p w14:paraId="30D35F2A" w14:textId="77777777" w:rsidR="001E4C02" w:rsidRPr="007E6134" w:rsidRDefault="001E4C02" w:rsidP="001E4C02">
      <w:pPr>
        <w:numPr>
          <w:ilvl w:val="0"/>
          <w:numId w:val="1"/>
        </w:numPr>
        <w:rPr>
          <w:rFonts w:ascii="Arial" w:eastAsia="Times New Roman" w:hAnsi="Arial"/>
          <w:color w:val="222222"/>
          <w:sz w:val="20"/>
          <w:szCs w:val="20"/>
        </w:rPr>
      </w:pP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12,15h: 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Diálogo </w:t>
      </w:r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de los catequistas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con el Señor Cardenal, el Delegado y los ponentes.</w:t>
      </w:r>
    </w:p>
    <w:p w14:paraId="37F6A9E5" w14:textId="77777777" w:rsidR="001E4C02" w:rsidRPr="001E4C02" w:rsidRDefault="001E4C02" w:rsidP="001E4C02">
      <w:pPr>
        <w:ind w:left="360"/>
        <w:rPr>
          <w:rFonts w:ascii="Arial" w:eastAsia="Times New Roman" w:hAnsi="Arial"/>
          <w:color w:val="222222"/>
          <w:sz w:val="20"/>
          <w:szCs w:val="20"/>
        </w:rPr>
      </w:pPr>
    </w:p>
    <w:p w14:paraId="0CE095A7" w14:textId="77777777" w:rsidR="001E4C02" w:rsidRPr="007E6134" w:rsidRDefault="001E4C02" w:rsidP="001E4C02">
      <w:pPr>
        <w:numPr>
          <w:ilvl w:val="0"/>
          <w:numId w:val="1"/>
        </w:numPr>
        <w:rPr>
          <w:rFonts w:ascii="Arial" w:eastAsia="Times New Roman" w:hAnsi="Arial"/>
          <w:color w:val="222222"/>
          <w:sz w:val="20"/>
          <w:szCs w:val="20"/>
        </w:rPr>
      </w:pPr>
      <w:r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13.00h: 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Celebración Eucarística de envío</w:t>
      </w:r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 xml:space="preserve"> presidida por el </w:t>
      </w:r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 xml:space="preserve">Cardenal Carlos </w:t>
      </w:r>
      <w:proofErr w:type="spellStart"/>
      <w:r w:rsidRPr="007E6134">
        <w:rPr>
          <w:rFonts w:ascii="Arial" w:eastAsia="Times New Roman" w:hAnsi="Arial"/>
          <w:b/>
          <w:color w:val="222222"/>
          <w:sz w:val="20"/>
          <w:szCs w:val="20"/>
          <w:shd w:val="clear" w:color="auto" w:fill="FFFFFF"/>
        </w:rPr>
        <w:t>Osoro</w:t>
      </w:r>
      <w:proofErr w:type="spellEnd"/>
      <w:r w:rsidRPr="007E6134"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  <w:t>, Arzobispo de Madrid.</w:t>
      </w:r>
    </w:p>
    <w:p w14:paraId="1ED9EAE2" w14:textId="77777777" w:rsidR="001E4C02" w:rsidRPr="007E6134" w:rsidRDefault="001E4C02" w:rsidP="001E4C02">
      <w:pPr>
        <w:rPr>
          <w:rFonts w:ascii="Arial" w:eastAsia="Times New Roman" w:hAnsi="Arial"/>
          <w:color w:val="222222"/>
          <w:sz w:val="20"/>
          <w:szCs w:val="20"/>
        </w:rPr>
      </w:pPr>
    </w:p>
    <w:p w14:paraId="291490F5" w14:textId="77777777" w:rsidR="001E4C02" w:rsidRDefault="001E4C02" w:rsidP="001E4C02">
      <w:pPr>
        <w:jc w:val="both"/>
        <w:rPr>
          <w:rFonts w:ascii="Arial" w:hAnsi="Arial" w:cs="Arial"/>
          <w:b/>
          <w:i/>
          <w:sz w:val="18"/>
          <w:szCs w:val="18"/>
          <w:lang w:val="es-ES"/>
        </w:rPr>
      </w:pPr>
    </w:p>
    <w:p w14:paraId="1509CAF8" w14:textId="77777777" w:rsidR="001E4C02" w:rsidRDefault="001E4C02" w:rsidP="001E4C02">
      <w:pPr>
        <w:jc w:val="both"/>
        <w:rPr>
          <w:rFonts w:ascii="Arial" w:hAnsi="Arial" w:cs="Arial"/>
          <w:b/>
          <w:i/>
          <w:sz w:val="18"/>
          <w:szCs w:val="18"/>
          <w:lang w:val="es-ES"/>
        </w:rPr>
      </w:pPr>
      <w:r>
        <w:rPr>
          <w:rFonts w:ascii="Arial" w:hAnsi="Arial" w:cs="Arial"/>
          <w:b/>
          <w:i/>
          <w:sz w:val="18"/>
          <w:szCs w:val="18"/>
          <w:lang w:val="es-ES"/>
        </w:rPr>
        <w:t>OS ESPERAMOS!!!!!!</w:t>
      </w:r>
    </w:p>
    <w:p w14:paraId="33BC35E8" w14:textId="77777777" w:rsidR="001E4C02" w:rsidRDefault="001E4C02" w:rsidP="001E4C02">
      <w:pPr>
        <w:jc w:val="both"/>
        <w:rPr>
          <w:rFonts w:ascii="Arial" w:hAnsi="Arial" w:cs="Arial"/>
          <w:b/>
          <w:i/>
          <w:sz w:val="18"/>
          <w:szCs w:val="18"/>
          <w:lang w:val="es-ES"/>
        </w:rPr>
      </w:pPr>
    </w:p>
    <w:p w14:paraId="566CC665" w14:textId="77777777" w:rsidR="001E4C02" w:rsidRDefault="001E4C02" w:rsidP="001E4C02">
      <w:pPr>
        <w:jc w:val="both"/>
        <w:rPr>
          <w:rFonts w:ascii="Arial" w:hAnsi="Arial" w:cs="Arial"/>
          <w:b/>
          <w:i/>
          <w:sz w:val="18"/>
          <w:szCs w:val="18"/>
          <w:lang w:val="es-ES"/>
        </w:rPr>
      </w:pPr>
    </w:p>
    <w:p w14:paraId="2603E49D" w14:textId="77777777" w:rsidR="001E4C02" w:rsidRDefault="001E4C02" w:rsidP="001E4C02">
      <w:pPr>
        <w:jc w:val="both"/>
        <w:rPr>
          <w:rFonts w:ascii="Arial" w:hAnsi="Arial" w:cs="Arial"/>
          <w:b/>
          <w:i/>
          <w:sz w:val="18"/>
          <w:szCs w:val="18"/>
          <w:lang w:val="es-ES"/>
        </w:rPr>
      </w:pPr>
      <w:r w:rsidRPr="00C20ACB">
        <w:rPr>
          <w:rFonts w:ascii="Arial" w:hAnsi="Arial" w:cs="Arial"/>
          <w:b/>
          <w:i/>
          <w:sz w:val="18"/>
          <w:szCs w:val="18"/>
          <w:lang w:val="es-ES"/>
        </w:rPr>
        <w:t xml:space="preserve">RECORDAMOS TAMBIÉN EL </w:t>
      </w:r>
      <w:r>
        <w:rPr>
          <w:rFonts w:ascii="Arial" w:hAnsi="Arial" w:cs="Arial"/>
          <w:b/>
          <w:i/>
          <w:sz w:val="18"/>
          <w:szCs w:val="18"/>
          <w:lang w:val="es-ES"/>
        </w:rPr>
        <w:t xml:space="preserve">COMIENZO DEL TERCER </w:t>
      </w:r>
      <w:r w:rsidRPr="00C20ACB">
        <w:rPr>
          <w:rFonts w:ascii="Arial" w:hAnsi="Arial" w:cs="Arial"/>
          <w:b/>
          <w:i/>
          <w:sz w:val="18"/>
          <w:szCs w:val="18"/>
          <w:lang w:val="es-ES"/>
        </w:rPr>
        <w:t xml:space="preserve">CURSO ANUAL DE FORMACIÓN DE CATEQUISTAS </w:t>
      </w:r>
      <w:r>
        <w:rPr>
          <w:rFonts w:ascii="Arial" w:hAnsi="Arial" w:cs="Arial"/>
          <w:b/>
          <w:i/>
          <w:sz w:val="18"/>
          <w:szCs w:val="18"/>
          <w:lang w:val="es-ES"/>
        </w:rPr>
        <w:t xml:space="preserve">EL JUEVES 15 DE NOVIEMBRE </w:t>
      </w:r>
    </w:p>
    <w:p w14:paraId="7E661F4B" w14:textId="77777777" w:rsidR="001E4C02" w:rsidRPr="00C20ACB" w:rsidRDefault="001E4C02" w:rsidP="001E4C02">
      <w:pPr>
        <w:jc w:val="both"/>
        <w:rPr>
          <w:rFonts w:ascii="Arial" w:hAnsi="Arial" w:cs="Arial"/>
          <w:i/>
          <w:sz w:val="18"/>
          <w:szCs w:val="18"/>
          <w:lang w:val="es-ES"/>
        </w:rPr>
      </w:pPr>
    </w:p>
    <w:p w14:paraId="2ECB6C4B" w14:textId="77777777" w:rsidR="001E4C02" w:rsidRPr="00C20ACB" w:rsidRDefault="001E4C02" w:rsidP="001E4C02">
      <w:pPr>
        <w:jc w:val="right"/>
        <w:rPr>
          <w:rFonts w:ascii="Arial" w:hAnsi="Arial" w:cs="Arial"/>
          <w:i/>
          <w:sz w:val="18"/>
          <w:szCs w:val="18"/>
          <w:lang w:val="es-ES"/>
        </w:rPr>
      </w:pPr>
    </w:p>
    <w:p w14:paraId="3217741A" w14:textId="77777777" w:rsidR="00053991" w:rsidRDefault="00053991" w:rsidP="001E4C02">
      <w:pPr>
        <w:jc w:val="right"/>
        <w:rPr>
          <w:rFonts w:ascii="Arial" w:hAnsi="Arial" w:cs="Arial"/>
          <w:sz w:val="20"/>
          <w:szCs w:val="20"/>
          <w:lang w:val="es-ES"/>
        </w:rPr>
      </w:pPr>
    </w:p>
    <w:p w14:paraId="4D065063" w14:textId="77777777" w:rsidR="001E4C02" w:rsidRPr="007E6134" w:rsidRDefault="001E4C02" w:rsidP="001E4C02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7E6134">
        <w:rPr>
          <w:rFonts w:ascii="Arial" w:hAnsi="Arial" w:cs="Arial"/>
          <w:sz w:val="20"/>
          <w:szCs w:val="20"/>
          <w:lang w:val="es-ES"/>
        </w:rPr>
        <w:t xml:space="preserve">Atentamente, Manuel María </w:t>
      </w:r>
      <w:proofErr w:type="spellStart"/>
      <w:r w:rsidRPr="007E6134">
        <w:rPr>
          <w:rFonts w:ascii="Arial" w:hAnsi="Arial" w:cs="Arial"/>
          <w:sz w:val="20"/>
          <w:szCs w:val="20"/>
          <w:lang w:val="es-ES"/>
        </w:rPr>
        <w:t>Bru</w:t>
      </w:r>
      <w:proofErr w:type="spellEnd"/>
      <w:r w:rsidRPr="007E6134">
        <w:rPr>
          <w:rFonts w:ascii="Arial" w:hAnsi="Arial" w:cs="Arial"/>
          <w:sz w:val="20"/>
          <w:szCs w:val="20"/>
          <w:lang w:val="es-ES"/>
        </w:rPr>
        <w:t>. Delegado Episcopal de Catequesis.</w:t>
      </w:r>
    </w:p>
    <w:p w14:paraId="0646C953" w14:textId="77777777" w:rsidR="001E4C02" w:rsidRDefault="001E4C02" w:rsidP="001E4C02">
      <w:pPr>
        <w:jc w:val="right"/>
        <w:rPr>
          <w:rFonts w:ascii="Arial" w:hAnsi="Arial" w:cs="Arial"/>
          <w:sz w:val="20"/>
          <w:szCs w:val="20"/>
          <w:lang w:val="es-ES"/>
        </w:rPr>
      </w:pPr>
      <w:r w:rsidRPr="006960B8">
        <w:rPr>
          <w:rFonts w:ascii="Arial" w:hAnsi="Arial" w:cs="Arial"/>
          <w:noProof/>
          <w:sz w:val="20"/>
          <w:szCs w:val="20"/>
          <w:lang w:eastAsia="es-ES_tradnl"/>
        </w:rPr>
        <w:drawing>
          <wp:inline distT="0" distB="0" distL="0" distR="0" wp14:anchorId="6C57B98D" wp14:editId="7C765A78">
            <wp:extent cx="2114550" cy="438150"/>
            <wp:effectExtent l="0" t="0" r="0" b="0"/>
            <wp:docPr id="1" name="Imagen 1" descr="Firma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(2)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62315" w14:textId="77777777" w:rsidR="00DF3088" w:rsidRPr="001E4C02" w:rsidRDefault="00DF3088" w:rsidP="001E4C02"/>
    <w:sectPr w:rsidR="00DF3088" w:rsidRPr="001E4C02" w:rsidSect="00F45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245C" w14:textId="77777777" w:rsidR="003C2E13" w:rsidRDefault="0028311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F2637" w14:textId="77777777" w:rsidR="003C2E13" w:rsidRDefault="0028311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6D2E" w14:textId="77777777" w:rsidR="003C2E13" w:rsidRDefault="00283117">
    <w:pPr>
      <w:pStyle w:val="Piedepgina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486F" w14:textId="77777777" w:rsidR="003C2E13" w:rsidRDefault="0028311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Ind w:w="-1134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111"/>
      <w:gridCol w:w="4677"/>
    </w:tblGrid>
    <w:tr w:rsidR="003C2E13" w:rsidRPr="00105FEC" w14:paraId="48A02ED1" w14:textId="77777777" w:rsidTr="00105FEC">
      <w:tc>
        <w:tcPr>
          <w:tcW w:w="2093" w:type="dxa"/>
          <w:shd w:val="clear" w:color="auto" w:fill="auto"/>
        </w:tcPr>
        <w:p w14:paraId="58A023FF" w14:textId="77777777" w:rsidR="003C2E13" w:rsidRPr="00105FEC" w:rsidRDefault="00283117" w:rsidP="00F4521A">
          <w:pPr>
            <w:pStyle w:val="Encabezado"/>
          </w:pPr>
          <w:r w:rsidRPr="006960B8">
            <w:rPr>
              <w:noProof/>
              <w:lang w:eastAsia="es-ES_tradnl"/>
            </w:rPr>
            <w:drawing>
              <wp:inline distT="0" distB="0" distL="0" distR="0" wp14:anchorId="3165533F" wp14:editId="17375F25">
                <wp:extent cx="1171575" cy="962025"/>
                <wp:effectExtent l="0" t="0" r="0" b="0"/>
                <wp:docPr id="2" name="Imagen 1" descr="Descripción: TANIS:Users:joaquinhc:Desktop:DEC_Logo_CMYK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TANIS:Users:joaquinhc:Desktop:DEC_Logo_CMYK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14:paraId="1291D0EC" w14:textId="77777777" w:rsidR="003C2E13" w:rsidRPr="00105FEC" w:rsidRDefault="00283117" w:rsidP="00F4521A">
          <w:pPr>
            <w:pStyle w:val="Encabezado"/>
          </w:pPr>
        </w:p>
      </w:tc>
      <w:tc>
        <w:tcPr>
          <w:tcW w:w="4677" w:type="dxa"/>
          <w:shd w:val="clear" w:color="auto" w:fill="auto"/>
        </w:tcPr>
        <w:p w14:paraId="7F08A028" w14:textId="77777777" w:rsidR="003C2E13" w:rsidRPr="00A20C63" w:rsidRDefault="00283117" w:rsidP="00105FEC">
          <w:pPr>
            <w:pStyle w:val="Encabezado"/>
            <w:jc w:val="right"/>
            <w:rPr>
              <w:rFonts w:ascii="Arial" w:hAnsi="Arial" w:cs="Arial"/>
              <w:b/>
              <w:color w:val="808080"/>
            </w:rPr>
          </w:pPr>
          <w:r w:rsidRPr="00A20C63">
            <w:rPr>
              <w:rFonts w:ascii="Arial" w:hAnsi="Arial" w:cs="Arial"/>
              <w:b/>
              <w:color w:val="808080"/>
            </w:rPr>
            <w:t>Delegación Episcopal de Catequesis</w:t>
          </w:r>
        </w:p>
        <w:p w14:paraId="08F5281A" w14:textId="77777777" w:rsidR="003C2E13" w:rsidRPr="00A20C63" w:rsidRDefault="00283117" w:rsidP="00105FEC">
          <w:pPr>
            <w:pStyle w:val="Encabezado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  <w:r w:rsidRPr="00A20C63">
            <w:rPr>
              <w:rFonts w:ascii="Arial" w:hAnsi="Arial" w:cs="Arial"/>
              <w:color w:val="808080"/>
              <w:sz w:val="20"/>
              <w:szCs w:val="20"/>
            </w:rPr>
            <w:t>Bailen 8</w:t>
          </w:r>
          <w:r w:rsidRPr="00A20C63">
            <w:rPr>
              <w:rFonts w:ascii="Arial" w:hAnsi="Arial" w:cs="Arial"/>
              <w:color w:val="808080"/>
              <w:sz w:val="20"/>
              <w:szCs w:val="20"/>
            </w:rPr>
            <w:br/>
            <w:t>28071 Madrid</w:t>
          </w:r>
        </w:p>
        <w:p w14:paraId="401033CE" w14:textId="77777777" w:rsidR="003C2E13" w:rsidRPr="00105FEC" w:rsidRDefault="00283117" w:rsidP="00105FEC">
          <w:pPr>
            <w:pStyle w:val="Encabezado"/>
            <w:jc w:val="right"/>
          </w:pPr>
          <w:r w:rsidRPr="00A20C63">
            <w:rPr>
              <w:rFonts w:ascii="Arial" w:hAnsi="Arial" w:cs="Arial"/>
              <w:color w:val="808080"/>
              <w:sz w:val="20"/>
              <w:szCs w:val="20"/>
            </w:rPr>
            <w:t>Tel.: 91 454 64 45</w:t>
          </w:r>
          <w:r w:rsidRPr="00A20C63">
            <w:rPr>
              <w:rFonts w:ascii="Arial" w:hAnsi="Arial" w:cs="Arial"/>
              <w:color w:val="808080"/>
            </w:rPr>
            <w:br/>
          </w:r>
          <w:hyperlink r:id="rId2" w:history="1">
            <w:r w:rsidRPr="00A20C63">
              <w:rPr>
                <w:rFonts w:ascii="Helvetica" w:hAnsi="Helvetica" w:cs="Helvetica"/>
                <w:color w:val="808080"/>
                <w:sz w:val="20"/>
                <w:szCs w:val="20"/>
                <w:lang w:val="es-ES"/>
              </w:rPr>
              <w:t>ddcat@archimadrid.es</w:t>
            </w:r>
          </w:hyperlink>
        </w:p>
      </w:tc>
    </w:tr>
  </w:tbl>
  <w:p w14:paraId="4430DE9E" w14:textId="77777777" w:rsidR="003C2E13" w:rsidRDefault="00283117" w:rsidP="00F4521A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CDE6" w14:textId="77777777" w:rsidR="003C2E13" w:rsidRDefault="0028311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C64A4"/>
    <w:multiLevelType w:val="hybridMultilevel"/>
    <w:tmpl w:val="7D080E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D978F9"/>
    <w:multiLevelType w:val="hybridMultilevel"/>
    <w:tmpl w:val="81785E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1B5339"/>
    <w:multiLevelType w:val="hybridMultilevel"/>
    <w:tmpl w:val="EA2AE3F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02"/>
    <w:rsid w:val="00053991"/>
    <w:rsid w:val="001E4C02"/>
    <w:rsid w:val="00283117"/>
    <w:rsid w:val="00DE623B"/>
    <w:rsid w:val="00DF3088"/>
    <w:rsid w:val="00E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077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02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C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C02"/>
    <w:rPr>
      <w:rFonts w:ascii="Cambria" w:eastAsia="MS Mincho" w:hAnsi="Cambr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E4C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C02"/>
    <w:rPr>
      <w:rFonts w:ascii="Cambria" w:eastAsia="MS Mincho" w:hAnsi="Cambria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1E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ddcat@archimadr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1343</Characters>
  <Application>Microsoft Macintosh Word</Application>
  <DocSecurity>0</DocSecurity>
  <Lines>11</Lines>
  <Paragraphs>3</Paragraphs>
  <ScaleCrop>false</ScaleCrop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2018-10-15T10:10:00Z</dcterms:created>
  <dcterms:modified xsi:type="dcterms:W3CDTF">2018-10-15T10:10:00Z</dcterms:modified>
</cp:coreProperties>
</file>